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6039" w14:textId="77777777" w:rsidR="00E222D7" w:rsidRPr="005A3EA9" w:rsidRDefault="00E222D7" w:rsidP="00E222D7">
      <w:pPr>
        <w:rPr>
          <w:rFonts w:ascii="Times New Roman" w:hAnsi="Times New Roman" w:cs="Times New Roman"/>
          <w:sz w:val="24"/>
          <w:szCs w:val="24"/>
        </w:rPr>
      </w:pPr>
    </w:p>
    <w:p w14:paraId="5652406D" w14:textId="77777777" w:rsidR="00E222D7" w:rsidRPr="005A3EA9" w:rsidRDefault="00E222D7" w:rsidP="00E222D7">
      <w:pPr>
        <w:jc w:val="center"/>
        <w:rPr>
          <w:rFonts w:ascii="Times New Roman" w:hAnsi="Times New Roman" w:cs="Times New Roman"/>
          <w:b/>
          <w:bCs/>
          <w:sz w:val="36"/>
          <w:szCs w:val="36"/>
        </w:rPr>
      </w:pPr>
      <w:r w:rsidRPr="005A3EA9">
        <w:rPr>
          <w:rFonts w:ascii="Times New Roman" w:hAnsi="Times New Roman" w:cs="Times New Roman"/>
          <w:b/>
          <w:bCs/>
          <w:sz w:val="36"/>
          <w:szCs w:val="36"/>
        </w:rPr>
        <w:t>Guidelines for Posters</w:t>
      </w:r>
    </w:p>
    <w:p w14:paraId="2C7E67A5"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sz w:val="24"/>
          <w:szCs w:val="24"/>
        </w:rPr>
        <w:t>When creating a poster for a conference, it's important to keep in mind that the primary goal is to clearly communicate your research and engage your audience. Here are some guidelines to help you create an effective poster:</w:t>
      </w:r>
    </w:p>
    <w:p w14:paraId="085AFAD0"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Design:</w:t>
      </w:r>
      <w:r w:rsidRPr="005A3EA9">
        <w:rPr>
          <w:rFonts w:ascii="Times New Roman" w:hAnsi="Times New Roman" w:cs="Times New Roman"/>
          <w:sz w:val="24"/>
          <w:szCs w:val="24"/>
        </w:rPr>
        <w:t xml:space="preserve"> Use </w:t>
      </w:r>
      <w:proofErr w:type="gramStart"/>
      <w:r w:rsidRPr="005A3EA9">
        <w:rPr>
          <w:rFonts w:ascii="Times New Roman" w:hAnsi="Times New Roman" w:cs="Times New Roman"/>
          <w:sz w:val="24"/>
          <w:szCs w:val="24"/>
        </w:rPr>
        <w:t>a design</w:t>
      </w:r>
      <w:proofErr w:type="gramEnd"/>
      <w:r w:rsidRPr="005A3EA9">
        <w:rPr>
          <w:rFonts w:ascii="Times New Roman" w:hAnsi="Times New Roman" w:cs="Times New Roman"/>
          <w:sz w:val="24"/>
          <w:szCs w:val="24"/>
        </w:rPr>
        <w:t xml:space="preserve"> software like Microsoft Office, Adobe Illustrator or PowerPoint to create your poster. The poster should be visually appealing, with a clear layout that is easy to read and navigate. Use a consistent font style and size throughout the poster. Consider using color and graphics to make the poster more visually appealing and to highlight key points. </w:t>
      </w:r>
      <w:r w:rsidRPr="005A3EA9">
        <w:rPr>
          <w:rFonts w:ascii="Times New Roman" w:hAnsi="Times New Roman" w:cs="Times New Roman"/>
          <w:b/>
          <w:bCs/>
          <w:sz w:val="24"/>
          <w:szCs w:val="24"/>
        </w:rPr>
        <w:t xml:space="preserve">Use a minimum of </w:t>
      </w:r>
      <w:proofErr w:type="gramStart"/>
      <w:r w:rsidRPr="005A3EA9">
        <w:rPr>
          <w:rFonts w:ascii="Times New Roman" w:hAnsi="Times New Roman" w:cs="Times New Roman"/>
          <w:b/>
          <w:bCs/>
          <w:sz w:val="24"/>
          <w:szCs w:val="24"/>
        </w:rPr>
        <w:t>20 point</w:t>
      </w:r>
      <w:proofErr w:type="gramEnd"/>
      <w:r w:rsidRPr="005A3EA9">
        <w:rPr>
          <w:rFonts w:ascii="Times New Roman" w:hAnsi="Times New Roman" w:cs="Times New Roman"/>
          <w:b/>
          <w:bCs/>
          <w:sz w:val="24"/>
          <w:szCs w:val="24"/>
        </w:rPr>
        <w:t xml:space="preserve"> font.</w:t>
      </w:r>
    </w:p>
    <w:p w14:paraId="2554B72F"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Content:</w:t>
      </w:r>
      <w:r w:rsidRPr="005A3EA9">
        <w:rPr>
          <w:rFonts w:ascii="Times New Roman" w:hAnsi="Times New Roman" w:cs="Times New Roman"/>
          <w:sz w:val="24"/>
          <w:szCs w:val="24"/>
        </w:rPr>
        <w:t xml:space="preserve"> Your poster should include the following: the paper title, authors, and affiliations prominently displayed. Company logos, if included, should appear only once on your poster.</w:t>
      </w:r>
    </w:p>
    <w:p w14:paraId="3E0453B3"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Language and Style:</w:t>
      </w:r>
      <w:r w:rsidRPr="005A3EA9">
        <w:rPr>
          <w:rFonts w:ascii="Times New Roman" w:hAnsi="Times New Roman" w:cs="Times New Roman"/>
          <w:sz w:val="24"/>
          <w:szCs w:val="24"/>
        </w:rPr>
        <w:t xml:space="preserve"> Use clear and concise language, avoiding jargon or technical terms that may be unfamiliar to your audience. Use bullet points, short sentences, and visuals to convey your message effectively. Be sure to proofread your poster for any spelling or grammatical errors.</w:t>
      </w:r>
    </w:p>
    <w:p w14:paraId="470BDAC2"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Size:</w:t>
      </w:r>
      <w:r w:rsidRPr="005A3EA9">
        <w:rPr>
          <w:rFonts w:ascii="Times New Roman" w:hAnsi="Times New Roman" w:cs="Times New Roman"/>
          <w:sz w:val="24"/>
          <w:szCs w:val="24"/>
        </w:rPr>
        <w:t xml:space="preserve"> The maximum size for a conference poster is 4 feet wide by 4 feet </w:t>
      </w:r>
      <w:proofErr w:type="gramStart"/>
      <w:r w:rsidRPr="005A3EA9">
        <w:rPr>
          <w:rFonts w:ascii="Times New Roman" w:hAnsi="Times New Roman" w:cs="Times New Roman"/>
          <w:sz w:val="24"/>
          <w:szCs w:val="24"/>
        </w:rPr>
        <w:t>high(</w:t>
      </w:r>
      <w:proofErr w:type="gramEnd"/>
      <w:r w:rsidRPr="005A3EA9">
        <w:rPr>
          <w:rFonts w:ascii="Times New Roman" w:hAnsi="Times New Roman" w:cs="Times New Roman"/>
          <w:sz w:val="24"/>
          <w:szCs w:val="24"/>
        </w:rPr>
        <w:t xml:space="preserve">1.2 meters by 1.2 meters). Make sure your poster fits within these dimensions and is easy to read from </w:t>
      </w:r>
      <w:proofErr w:type="gramStart"/>
      <w:r w:rsidRPr="005A3EA9">
        <w:rPr>
          <w:rFonts w:ascii="Times New Roman" w:hAnsi="Times New Roman" w:cs="Times New Roman"/>
          <w:sz w:val="24"/>
          <w:szCs w:val="24"/>
        </w:rPr>
        <w:t>a distance of about</w:t>
      </w:r>
      <w:proofErr w:type="gramEnd"/>
      <w:r w:rsidRPr="005A3EA9">
        <w:rPr>
          <w:rFonts w:ascii="Times New Roman" w:hAnsi="Times New Roman" w:cs="Times New Roman"/>
          <w:sz w:val="24"/>
          <w:szCs w:val="24"/>
        </w:rPr>
        <w:t xml:space="preserve"> 5 feet (1.5 meters). Pins will be provided for hanging the poster onsite.</w:t>
      </w:r>
    </w:p>
    <w:p w14:paraId="2CD4316C"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 xml:space="preserve">Printing: </w:t>
      </w:r>
      <w:r w:rsidRPr="005A3EA9">
        <w:rPr>
          <w:rFonts w:ascii="Times New Roman" w:hAnsi="Times New Roman" w:cs="Times New Roman"/>
          <w:sz w:val="24"/>
          <w:szCs w:val="24"/>
        </w:rPr>
        <w:t>When printing your poster, use a high-quality printer and paper to ensure that the text and graphics are clear and legible. Consider laminating your poster to protect it from damage and make it more durable. Note: Posters should be brought to the event. Printing is not available on-site.</w:t>
      </w:r>
    </w:p>
    <w:p w14:paraId="6378DA1E"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Presentation:</w:t>
      </w:r>
      <w:r w:rsidRPr="005A3EA9">
        <w:rPr>
          <w:rFonts w:ascii="Times New Roman" w:hAnsi="Times New Roman" w:cs="Times New Roman"/>
          <w:sz w:val="24"/>
          <w:szCs w:val="24"/>
        </w:rPr>
        <w:t xml:space="preserve"> Be prepared to present your poster to conference attendees. Practice </w:t>
      </w:r>
      <w:proofErr w:type="gramStart"/>
      <w:r w:rsidRPr="005A3EA9">
        <w:rPr>
          <w:rFonts w:ascii="Times New Roman" w:hAnsi="Times New Roman" w:cs="Times New Roman"/>
          <w:sz w:val="24"/>
          <w:szCs w:val="24"/>
        </w:rPr>
        <w:t>a brief summary</w:t>
      </w:r>
      <w:proofErr w:type="gramEnd"/>
      <w:r w:rsidRPr="005A3EA9">
        <w:rPr>
          <w:rFonts w:ascii="Times New Roman" w:hAnsi="Times New Roman" w:cs="Times New Roman"/>
          <w:sz w:val="24"/>
          <w:szCs w:val="24"/>
        </w:rPr>
        <w:t xml:space="preserve"> of your research that you can deliver in about 3 minutes. Be ready to answer questions and engage in discussions with those who stop by your poster.</w:t>
      </w:r>
    </w:p>
    <w:p w14:paraId="2E54A198"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Accessibility:</w:t>
      </w:r>
      <w:r w:rsidRPr="005A3EA9">
        <w:rPr>
          <w:rFonts w:ascii="Times New Roman" w:hAnsi="Times New Roman" w:cs="Times New Roman"/>
          <w:sz w:val="24"/>
          <w:szCs w:val="24"/>
        </w:rPr>
        <w:t xml:space="preserve"> Make sure your poster is accessible to all attendees, including those with disabilities. Use large fonts, high-contrast colors, and clear graphics to make your poster easy to read for everyone. </w:t>
      </w:r>
    </w:p>
    <w:p w14:paraId="7FC7FEE2"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b/>
          <w:bCs/>
          <w:sz w:val="24"/>
          <w:szCs w:val="24"/>
        </w:rPr>
        <w:t>Digital Copy:</w:t>
      </w:r>
      <w:r w:rsidRPr="005A3EA9">
        <w:rPr>
          <w:rFonts w:ascii="Times New Roman" w:hAnsi="Times New Roman" w:cs="Times New Roman"/>
          <w:sz w:val="24"/>
          <w:szCs w:val="24"/>
        </w:rPr>
        <w:t xml:space="preserve"> Consider providing a digital copy of your poster, either on a flash drive or by email, to attendees who are interested in learning more about your research.</w:t>
      </w:r>
    </w:p>
    <w:p w14:paraId="368A2CEC" w14:textId="77777777" w:rsidR="00E222D7" w:rsidRPr="005A3EA9" w:rsidRDefault="00E222D7" w:rsidP="00E222D7">
      <w:pPr>
        <w:rPr>
          <w:rFonts w:ascii="Times New Roman" w:hAnsi="Times New Roman" w:cs="Times New Roman"/>
          <w:sz w:val="24"/>
          <w:szCs w:val="24"/>
        </w:rPr>
      </w:pPr>
      <w:r w:rsidRPr="005A3EA9">
        <w:rPr>
          <w:rFonts w:ascii="Times New Roman" w:hAnsi="Times New Roman" w:cs="Times New Roman"/>
          <w:sz w:val="24"/>
          <w:szCs w:val="24"/>
        </w:rPr>
        <w:t>By following these guidelines, you can create an effective and engaging poster that effectively communicates your research and attracts the attention of conference attendees.</w:t>
      </w:r>
    </w:p>
    <w:p w14:paraId="49C9F55F" w14:textId="77777777" w:rsidR="009C6013" w:rsidRDefault="009C6013"/>
    <w:sectPr w:rsidR="009C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7"/>
    <w:rsid w:val="009C6013"/>
    <w:rsid w:val="00E2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C0B7"/>
  <w15:chartTrackingRefBased/>
  <w15:docId w15:val="{28B72C0A-0FAD-40F5-812D-5E97AC1A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D7"/>
  </w:style>
  <w:style w:type="paragraph" w:styleId="Heading1">
    <w:name w:val="heading 1"/>
    <w:basedOn w:val="Normal"/>
    <w:next w:val="Normal"/>
    <w:link w:val="Heading1Char"/>
    <w:uiPriority w:val="9"/>
    <w:qFormat/>
    <w:rsid w:val="00E22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2D7"/>
    <w:rPr>
      <w:rFonts w:eastAsiaTheme="majorEastAsia" w:cstheme="majorBidi"/>
      <w:color w:val="272727" w:themeColor="text1" w:themeTint="D8"/>
    </w:rPr>
  </w:style>
  <w:style w:type="paragraph" w:styleId="Title">
    <w:name w:val="Title"/>
    <w:basedOn w:val="Normal"/>
    <w:next w:val="Normal"/>
    <w:link w:val="TitleChar"/>
    <w:uiPriority w:val="10"/>
    <w:qFormat/>
    <w:rsid w:val="00E22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2D7"/>
    <w:pPr>
      <w:spacing w:before="160"/>
      <w:jc w:val="center"/>
    </w:pPr>
    <w:rPr>
      <w:i/>
      <w:iCs/>
      <w:color w:val="404040" w:themeColor="text1" w:themeTint="BF"/>
    </w:rPr>
  </w:style>
  <w:style w:type="character" w:customStyle="1" w:styleId="QuoteChar">
    <w:name w:val="Quote Char"/>
    <w:basedOn w:val="DefaultParagraphFont"/>
    <w:link w:val="Quote"/>
    <w:uiPriority w:val="29"/>
    <w:rsid w:val="00E222D7"/>
    <w:rPr>
      <w:i/>
      <w:iCs/>
      <w:color w:val="404040" w:themeColor="text1" w:themeTint="BF"/>
    </w:rPr>
  </w:style>
  <w:style w:type="paragraph" w:styleId="ListParagraph">
    <w:name w:val="List Paragraph"/>
    <w:basedOn w:val="Normal"/>
    <w:uiPriority w:val="34"/>
    <w:qFormat/>
    <w:rsid w:val="00E222D7"/>
    <w:pPr>
      <w:ind w:left="720"/>
      <w:contextualSpacing/>
    </w:pPr>
  </w:style>
  <w:style w:type="character" w:styleId="IntenseEmphasis">
    <w:name w:val="Intense Emphasis"/>
    <w:basedOn w:val="DefaultParagraphFont"/>
    <w:uiPriority w:val="21"/>
    <w:qFormat/>
    <w:rsid w:val="00E222D7"/>
    <w:rPr>
      <w:i/>
      <w:iCs/>
      <w:color w:val="0F4761" w:themeColor="accent1" w:themeShade="BF"/>
    </w:rPr>
  </w:style>
  <w:style w:type="paragraph" w:styleId="IntenseQuote">
    <w:name w:val="Intense Quote"/>
    <w:basedOn w:val="Normal"/>
    <w:next w:val="Normal"/>
    <w:link w:val="IntenseQuoteChar"/>
    <w:uiPriority w:val="30"/>
    <w:qFormat/>
    <w:rsid w:val="00E22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2D7"/>
    <w:rPr>
      <w:i/>
      <w:iCs/>
      <w:color w:val="0F4761" w:themeColor="accent1" w:themeShade="BF"/>
    </w:rPr>
  </w:style>
  <w:style w:type="character" w:styleId="IntenseReference">
    <w:name w:val="Intense Reference"/>
    <w:basedOn w:val="DefaultParagraphFont"/>
    <w:uiPriority w:val="32"/>
    <w:qFormat/>
    <w:rsid w:val="00E222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cp:lastPrinted>2024-02-29T18:58:00Z</cp:lastPrinted>
  <dcterms:created xsi:type="dcterms:W3CDTF">2024-02-29T18:57:00Z</dcterms:created>
  <dcterms:modified xsi:type="dcterms:W3CDTF">2024-02-29T18:58:00Z</dcterms:modified>
</cp:coreProperties>
</file>