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3016D" w14:textId="1EF8C7D4" w:rsidR="007A64AB" w:rsidRPr="007A64AB" w:rsidRDefault="007A64AB" w:rsidP="007A64AB">
      <w:pPr>
        <w:rPr>
          <w:rFonts w:asciiTheme="majorHAnsi" w:hAnsiTheme="majorHAnsi" w:cstheme="majorHAnsi"/>
          <w:b/>
          <w:bCs/>
          <w:color w:val="000000"/>
        </w:rPr>
      </w:pPr>
      <w:r w:rsidRPr="007A64AB">
        <w:rPr>
          <w:rFonts w:asciiTheme="majorHAnsi" w:hAnsiTheme="majorHAnsi" w:cstheme="majorHAnsi"/>
          <w:b/>
          <w:bCs/>
          <w:color w:val="000000"/>
        </w:rPr>
        <w:t xml:space="preserve">Sample Letter to justify your visit to: </w:t>
      </w:r>
      <w:r w:rsidRPr="007A64AB">
        <w:rPr>
          <w:rFonts w:asciiTheme="majorHAnsi" w:hAnsiTheme="majorHAnsi" w:cstheme="majorHAnsi"/>
          <w:b/>
          <w:bCs/>
          <w:color w:val="000000"/>
        </w:rPr>
        <w:br/>
      </w:r>
      <w:r w:rsidR="00144C23">
        <w:rPr>
          <w:rFonts w:asciiTheme="majorHAnsi" w:hAnsiTheme="majorHAnsi" w:cstheme="majorHAnsi"/>
          <w:b/>
          <w:bCs/>
          <w:color w:val="000000"/>
        </w:rPr>
        <w:t>International Thermal Spray</w:t>
      </w:r>
      <w:r w:rsidRPr="007A64AB">
        <w:rPr>
          <w:rFonts w:asciiTheme="majorHAnsi" w:hAnsiTheme="majorHAnsi" w:cstheme="majorHAnsi"/>
          <w:b/>
          <w:bCs/>
          <w:color w:val="000000"/>
        </w:rPr>
        <w:t xml:space="preserve"> Conference and Exposition </w:t>
      </w:r>
      <w:r w:rsidRPr="007A64AB">
        <w:rPr>
          <w:rFonts w:asciiTheme="majorHAnsi" w:hAnsiTheme="majorHAnsi" w:cstheme="majorHAnsi"/>
          <w:b/>
          <w:bCs/>
          <w:color w:val="000000"/>
        </w:rPr>
        <w:br/>
      </w:r>
      <w:r w:rsidR="00A06C30">
        <w:rPr>
          <w:rFonts w:asciiTheme="majorHAnsi" w:hAnsiTheme="majorHAnsi" w:cstheme="majorHAnsi"/>
          <w:b/>
          <w:bCs/>
          <w:color w:val="000000"/>
        </w:rPr>
        <w:t xml:space="preserve">May </w:t>
      </w:r>
      <w:r w:rsidR="00144C23">
        <w:rPr>
          <w:rFonts w:asciiTheme="majorHAnsi" w:hAnsiTheme="majorHAnsi" w:cstheme="majorHAnsi"/>
          <w:b/>
          <w:bCs/>
          <w:color w:val="000000"/>
        </w:rPr>
        <w:t>5</w:t>
      </w:r>
      <w:r w:rsidR="00A06C30">
        <w:rPr>
          <w:rFonts w:asciiTheme="majorHAnsi" w:hAnsiTheme="majorHAnsi" w:cstheme="majorHAnsi"/>
          <w:b/>
          <w:bCs/>
          <w:color w:val="000000"/>
        </w:rPr>
        <w:t>-8, 2025,</w:t>
      </w:r>
      <w:r w:rsidRPr="007A64AB">
        <w:rPr>
          <w:rFonts w:asciiTheme="majorHAnsi" w:hAnsiTheme="majorHAnsi" w:cstheme="majorHAnsi"/>
          <w:b/>
          <w:bCs/>
          <w:color w:val="000000"/>
        </w:rPr>
        <w:t xml:space="preserve"> </w:t>
      </w:r>
      <w:r w:rsidR="00A06C30">
        <w:rPr>
          <w:rFonts w:asciiTheme="majorHAnsi" w:hAnsiTheme="majorHAnsi" w:cstheme="majorHAnsi"/>
          <w:b/>
          <w:bCs/>
          <w:color w:val="000000"/>
        </w:rPr>
        <w:t>Vancouver, Canada</w:t>
      </w:r>
    </w:p>
    <w:p w14:paraId="750E7F13" w14:textId="06AF45C8"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Subject: Justification for Attendance at the </w:t>
      </w:r>
      <w:r w:rsidR="00144C23" w:rsidRPr="00144C23">
        <w:rPr>
          <w:rFonts w:asciiTheme="majorHAnsi" w:hAnsiTheme="majorHAnsi" w:cstheme="majorHAnsi"/>
          <w:color w:val="000000"/>
        </w:rPr>
        <w:t>International Thermal Spray Conference and Exposition</w:t>
      </w:r>
      <w:r w:rsidR="00144C23">
        <w:rPr>
          <w:rFonts w:asciiTheme="majorHAnsi" w:hAnsiTheme="majorHAnsi" w:cstheme="majorHAnsi"/>
          <w:color w:val="000000"/>
        </w:rPr>
        <w:t xml:space="preserve"> (ITSC 2025)</w:t>
      </w:r>
    </w:p>
    <w:p w14:paraId="482DE46D"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Dear [Supervisor's Name],</w:t>
      </w:r>
    </w:p>
    <w:p w14:paraId="23A1126D" w14:textId="01D4EEF0"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I am writing to request approval and support for my attendance at the </w:t>
      </w:r>
      <w:r w:rsidR="00144C23" w:rsidRPr="00144C23">
        <w:rPr>
          <w:rFonts w:asciiTheme="majorHAnsi" w:hAnsiTheme="majorHAnsi" w:cstheme="majorHAnsi"/>
          <w:color w:val="000000"/>
        </w:rPr>
        <w:t>International Thermal Spray Conference and Exposition</w:t>
      </w:r>
      <w:r w:rsidR="00144C23" w:rsidRPr="00144C23">
        <w:rPr>
          <w:rFonts w:asciiTheme="majorHAnsi" w:hAnsiTheme="majorHAnsi" w:cstheme="majorHAnsi"/>
          <w:color w:val="000000"/>
        </w:rPr>
        <w:t xml:space="preserve"> (ITSC 2025)</w:t>
      </w:r>
      <w:r w:rsidRPr="00144C23">
        <w:rPr>
          <w:rFonts w:asciiTheme="majorHAnsi" w:hAnsiTheme="majorHAnsi" w:cstheme="majorHAnsi"/>
        </w:rPr>
        <w:t>,</w:t>
      </w:r>
      <w:r w:rsidRPr="007A64AB">
        <w:rPr>
          <w:rFonts w:asciiTheme="majorHAnsi" w:hAnsiTheme="majorHAnsi" w:cstheme="majorHAnsi"/>
        </w:rPr>
        <w:t xml:space="preserve"> scheduled to take place from M</w:t>
      </w:r>
      <w:r w:rsidR="00A06C30">
        <w:rPr>
          <w:rFonts w:asciiTheme="majorHAnsi" w:hAnsiTheme="majorHAnsi" w:cstheme="majorHAnsi"/>
        </w:rPr>
        <w:t xml:space="preserve">ay </w:t>
      </w:r>
      <w:r w:rsidR="00144C23">
        <w:rPr>
          <w:rFonts w:asciiTheme="majorHAnsi" w:hAnsiTheme="majorHAnsi" w:cstheme="majorHAnsi"/>
        </w:rPr>
        <w:t>5</w:t>
      </w:r>
      <w:r w:rsidR="00A06C30">
        <w:rPr>
          <w:rFonts w:asciiTheme="majorHAnsi" w:hAnsiTheme="majorHAnsi" w:cstheme="majorHAnsi"/>
        </w:rPr>
        <w:t xml:space="preserve"> </w:t>
      </w:r>
      <w:r w:rsidRPr="007A64AB">
        <w:rPr>
          <w:rFonts w:asciiTheme="majorHAnsi" w:hAnsiTheme="majorHAnsi" w:cstheme="majorHAnsi"/>
        </w:rPr>
        <w:t>to Ma</w:t>
      </w:r>
      <w:r w:rsidR="00A06C30">
        <w:rPr>
          <w:rFonts w:asciiTheme="majorHAnsi" w:hAnsiTheme="majorHAnsi" w:cstheme="majorHAnsi"/>
        </w:rPr>
        <w:t>y 8</w:t>
      </w:r>
      <w:r w:rsidRPr="007A64AB">
        <w:rPr>
          <w:rFonts w:asciiTheme="majorHAnsi" w:hAnsiTheme="majorHAnsi" w:cstheme="majorHAnsi"/>
        </w:rPr>
        <w:t>, 202</w:t>
      </w:r>
      <w:r w:rsidR="00A06C30">
        <w:rPr>
          <w:rFonts w:asciiTheme="majorHAnsi" w:hAnsiTheme="majorHAnsi" w:cstheme="majorHAnsi"/>
        </w:rPr>
        <w:t>5</w:t>
      </w:r>
      <w:r w:rsidRPr="007A64AB">
        <w:rPr>
          <w:rFonts w:asciiTheme="majorHAnsi" w:hAnsiTheme="majorHAnsi" w:cstheme="majorHAnsi"/>
        </w:rPr>
        <w:t xml:space="preserve">, in </w:t>
      </w:r>
      <w:r w:rsidR="00A06C30">
        <w:rPr>
          <w:rFonts w:asciiTheme="majorHAnsi" w:hAnsiTheme="majorHAnsi" w:cstheme="majorHAnsi"/>
        </w:rPr>
        <w:t>Vancouver, Canada.</w:t>
      </w:r>
      <w:r w:rsidRPr="007A64AB">
        <w:rPr>
          <w:rFonts w:asciiTheme="majorHAnsi" w:hAnsiTheme="majorHAnsi" w:cstheme="majorHAnsi"/>
        </w:rPr>
        <w:t xml:space="preserve"> I believe that participating in this conference will not only benefit me personally but also contribute significantly to our company's success and growth in the </w:t>
      </w:r>
      <w:r w:rsidR="00144C23">
        <w:rPr>
          <w:rFonts w:asciiTheme="majorHAnsi" w:hAnsiTheme="majorHAnsi" w:cstheme="majorHAnsi"/>
        </w:rPr>
        <w:t>thermal spray</w:t>
      </w:r>
      <w:r w:rsidRPr="007A64AB">
        <w:rPr>
          <w:rFonts w:asciiTheme="majorHAnsi" w:hAnsiTheme="majorHAnsi" w:cstheme="majorHAnsi"/>
        </w:rPr>
        <w:t xml:space="preserve"> industry.</w:t>
      </w:r>
    </w:p>
    <w:p w14:paraId="754C977E" w14:textId="4B41352D" w:rsidR="007A64AB" w:rsidRPr="007A64AB" w:rsidRDefault="007A64AB" w:rsidP="007A64AB">
      <w:pPr>
        <w:rPr>
          <w:rFonts w:asciiTheme="majorHAnsi" w:hAnsiTheme="majorHAnsi" w:cstheme="majorHAnsi"/>
        </w:rPr>
      </w:pPr>
      <w:r w:rsidRPr="007A64AB">
        <w:rPr>
          <w:rFonts w:asciiTheme="majorHAnsi" w:hAnsiTheme="majorHAnsi" w:cstheme="majorHAnsi"/>
        </w:rPr>
        <w:t>Outlined below are the key reasons why attending the</w:t>
      </w:r>
      <w:r w:rsidR="00144C23">
        <w:rPr>
          <w:rFonts w:asciiTheme="majorHAnsi" w:hAnsiTheme="majorHAnsi" w:cstheme="majorHAnsi"/>
        </w:rPr>
        <w:t xml:space="preserve"> ITSC</w:t>
      </w:r>
      <w:r w:rsidRPr="007A64AB">
        <w:rPr>
          <w:rFonts w:asciiTheme="majorHAnsi" w:hAnsiTheme="majorHAnsi" w:cstheme="majorHAnsi"/>
        </w:rPr>
        <w:t xml:space="preserve"> Conference is essential for my professional development and how it aligns with our company's objectives:</w:t>
      </w:r>
    </w:p>
    <w:p w14:paraId="165CA9F2" w14:textId="358340A0"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Knowledge Enhancement: The </w:t>
      </w:r>
      <w:r w:rsidR="00144C23">
        <w:rPr>
          <w:rFonts w:asciiTheme="majorHAnsi" w:hAnsiTheme="majorHAnsi" w:cstheme="majorHAnsi"/>
        </w:rPr>
        <w:t>ITSC</w:t>
      </w:r>
      <w:r w:rsidRPr="007A64AB">
        <w:rPr>
          <w:rFonts w:asciiTheme="majorHAnsi" w:hAnsiTheme="majorHAnsi" w:cstheme="majorHAnsi"/>
        </w:rPr>
        <w:t xml:space="preserve"> Conference is renowned for its comprehensive coverage of cutting-edge advancements in </w:t>
      </w:r>
      <w:r w:rsidR="00144C23">
        <w:rPr>
          <w:rFonts w:asciiTheme="majorHAnsi" w:hAnsiTheme="majorHAnsi" w:cstheme="majorHAnsi"/>
        </w:rPr>
        <w:t>thermal spray</w:t>
      </w:r>
      <w:r w:rsidRPr="007A64AB">
        <w:rPr>
          <w:rFonts w:asciiTheme="majorHAnsi" w:hAnsiTheme="majorHAnsi" w:cstheme="majorHAnsi"/>
        </w:rPr>
        <w:t xml:space="preserve"> materials and processes. By attending various workshops, presentations, and discussions, I will have the opportunity to gain insights into the latest technologies, trends, and best practices in our field. This knowledge will enable me to stay updated with industry developments and apply innovative solutions to our projects.</w:t>
      </w:r>
    </w:p>
    <w:p w14:paraId="7BF0756A" w14:textId="397B378A"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Networking Opportunities: One of the most valuable aspects of conferences like </w:t>
      </w:r>
      <w:r w:rsidR="00144C23">
        <w:rPr>
          <w:rFonts w:asciiTheme="majorHAnsi" w:hAnsiTheme="majorHAnsi" w:cstheme="majorHAnsi"/>
        </w:rPr>
        <w:t>ITSC</w:t>
      </w:r>
      <w:r w:rsidRPr="007A64AB">
        <w:rPr>
          <w:rFonts w:asciiTheme="majorHAnsi" w:hAnsiTheme="majorHAnsi" w:cstheme="majorHAnsi"/>
        </w:rPr>
        <w:t xml:space="preserve"> is the opportunity to network with professionals, researchers, and industry experts from around the world. Engaging with peers and exchanging ideas can foster collaborations, partnerships, and potential business opportunities for our company. Additionally, establishing connections with key players in the </w:t>
      </w:r>
      <w:r w:rsidR="00144C23">
        <w:rPr>
          <w:rFonts w:asciiTheme="majorHAnsi" w:hAnsiTheme="majorHAnsi" w:cstheme="majorHAnsi"/>
        </w:rPr>
        <w:t>thermal spray</w:t>
      </w:r>
      <w:r w:rsidRPr="007A64AB">
        <w:rPr>
          <w:rFonts w:asciiTheme="majorHAnsi" w:hAnsiTheme="majorHAnsi" w:cstheme="majorHAnsi"/>
        </w:rPr>
        <w:t xml:space="preserve"> sector can enhance our visibility and credibility within the industry.</w:t>
      </w:r>
    </w:p>
    <w:p w14:paraId="5C3D12DF" w14:textId="473D1D20"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Industry Insights: The </w:t>
      </w:r>
      <w:r w:rsidR="00144C23">
        <w:rPr>
          <w:rFonts w:asciiTheme="majorHAnsi" w:hAnsiTheme="majorHAnsi" w:cstheme="majorHAnsi"/>
        </w:rPr>
        <w:t xml:space="preserve">ITSC </w:t>
      </w:r>
      <w:r w:rsidRPr="007A64AB">
        <w:rPr>
          <w:rFonts w:asciiTheme="majorHAnsi" w:hAnsiTheme="majorHAnsi" w:cstheme="majorHAnsi"/>
        </w:rPr>
        <w:t xml:space="preserve">Conference provides a platform for industry leaders to share their insights and experiences through keynote speeches and panel discussions. By attending these sessions, I will gain a deeper understanding of market trends, regulatory developments, and emerging challenges in the </w:t>
      </w:r>
      <w:r w:rsidR="00144C23">
        <w:rPr>
          <w:rFonts w:asciiTheme="majorHAnsi" w:hAnsiTheme="majorHAnsi" w:cstheme="majorHAnsi"/>
        </w:rPr>
        <w:t>thermal spray</w:t>
      </w:r>
      <w:r w:rsidRPr="007A64AB">
        <w:rPr>
          <w:rFonts w:asciiTheme="majorHAnsi" w:hAnsiTheme="majorHAnsi" w:cstheme="majorHAnsi"/>
        </w:rPr>
        <w:t xml:space="preserve"> sector. This knowledge will enable me to anticipate future demands, identify potential risks, and formulate strategic plans to address them effectively.</w:t>
      </w:r>
    </w:p>
    <w:p w14:paraId="2E09CD47" w14:textId="00DCDAED"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Return on Investment: While I understand that attending the conference entails costs associated with registration, travel, and accommodation, I firmly believe that the benefits outweigh the expenses. The knowledge, skills, and connections acquired during the conference will not only enhance my performance but also contribute to our company's competitiveness and growth in the long run.</w:t>
      </w:r>
    </w:p>
    <w:p w14:paraId="4914F595" w14:textId="7F256638"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In conclusion, I am confident that attending the </w:t>
      </w:r>
      <w:r w:rsidR="00144C23" w:rsidRPr="00144C23">
        <w:rPr>
          <w:rFonts w:asciiTheme="majorHAnsi" w:hAnsiTheme="majorHAnsi" w:cstheme="majorHAnsi"/>
          <w:color w:val="000000"/>
        </w:rPr>
        <w:t>International Thermal Spray Conference and Exposition (ITSC 2025)</w:t>
      </w:r>
      <w:r w:rsidRPr="007A64AB">
        <w:rPr>
          <w:rFonts w:asciiTheme="majorHAnsi" w:hAnsiTheme="majorHAnsi" w:cstheme="majorHAnsi"/>
        </w:rPr>
        <w:t xml:space="preserve"> will be a worthwhile investment for both my professional development and our company's success. I am committed to sharing the insights and knowledge gained from the conference with our team and leveraging them to drive innovation and excellence in our projects.</w:t>
      </w:r>
    </w:p>
    <w:p w14:paraId="441E3856"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Thank you for considering my request. I am more than willing to discuss further details or provide additional information to support this proposal. Your support in this matter is highly appreciated.</w:t>
      </w:r>
    </w:p>
    <w:p w14:paraId="4707A2FD" w14:textId="2825DDA5" w:rsidR="009C6013" w:rsidRPr="007A64AB" w:rsidRDefault="007A64AB" w:rsidP="007A64AB">
      <w:pPr>
        <w:rPr>
          <w:rFonts w:asciiTheme="majorHAnsi" w:hAnsiTheme="majorHAnsi" w:cstheme="majorHAnsi"/>
        </w:rPr>
      </w:pPr>
      <w:r w:rsidRPr="007A64AB">
        <w:rPr>
          <w:rFonts w:asciiTheme="majorHAnsi" w:hAnsiTheme="majorHAnsi" w:cstheme="majorHAnsi"/>
        </w:rPr>
        <w:t xml:space="preserve">Sincerely, </w:t>
      </w:r>
      <w:r w:rsidRPr="007A64AB">
        <w:rPr>
          <w:rFonts w:asciiTheme="majorHAnsi" w:hAnsiTheme="majorHAnsi" w:cstheme="majorHAnsi"/>
        </w:rPr>
        <w:br/>
        <w:t>[Your Name]</w:t>
      </w:r>
      <w:r w:rsidRPr="007A64AB">
        <w:rPr>
          <w:rFonts w:asciiTheme="majorHAnsi" w:hAnsiTheme="majorHAnsi" w:cstheme="majorHAnsi"/>
        </w:rPr>
        <w:br/>
        <w:t>[Your Position]</w:t>
      </w:r>
      <w:r w:rsidRPr="007A64AB">
        <w:rPr>
          <w:rFonts w:asciiTheme="majorHAnsi" w:hAnsiTheme="majorHAnsi" w:cstheme="majorHAnsi"/>
        </w:rPr>
        <w:br/>
        <w:t>[Your Contact Information]</w:t>
      </w:r>
    </w:p>
    <w:sectPr w:rsidR="009C6013" w:rsidRPr="007A64AB" w:rsidSect="007A64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D2AA0"/>
    <w:multiLevelType w:val="multilevel"/>
    <w:tmpl w:val="E63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F35CAA"/>
    <w:multiLevelType w:val="hybridMultilevel"/>
    <w:tmpl w:val="3D34773C"/>
    <w:lvl w:ilvl="0" w:tplc="0BB0D8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A55BB"/>
    <w:multiLevelType w:val="hybridMultilevel"/>
    <w:tmpl w:val="6264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57850">
    <w:abstractNumId w:val="0"/>
  </w:num>
  <w:num w:numId="2" w16cid:durableId="2028411791">
    <w:abstractNumId w:val="2"/>
  </w:num>
  <w:num w:numId="3" w16cid:durableId="77367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B"/>
    <w:rsid w:val="00144C23"/>
    <w:rsid w:val="0018684A"/>
    <w:rsid w:val="006121E3"/>
    <w:rsid w:val="007A64AB"/>
    <w:rsid w:val="009C6013"/>
    <w:rsid w:val="00A0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DF4D"/>
  <w15:chartTrackingRefBased/>
  <w15:docId w15:val="{F837376C-1407-4F97-B4EE-BDBC07DA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A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1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2</cp:revision>
  <dcterms:created xsi:type="dcterms:W3CDTF">2024-11-19T16:23:00Z</dcterms:created>
  <dcterms:modified xsi:type="dcterms:W3CDTF">2024-11-19T16:23:00Z</dcterms:modified>
</cp:coreProperties>
</file>